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Kyara Consultancy (insurance &amp; Investment)</w:t>
      </w:r>
    </w:p>
    <w:p>
      <w:pPr>
        <w:pStyle w:val="Normal"/>
      </w:pPr>
      <w:r>
        <w:rPr>
          <w:color w:val="666666"/>
          <w:sz w:val="19"/>
          <w:szCs w:val="19"/>
          <w:rFonts w:ascii="Noto Sans" w:hAnsi="Noto Sans"/>
        </w:rPr>
        <w:t xml:space="preserve">SHELADIYA ALPESH LALJIBHAI · Surat · Insurance &amp; Investment</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Kyara Consultancy (insurance &amp; Investment)</w:t>
      </w:r>
    </w:p>
    <w:p>
      <w:pPr>
        <w:pStyle w:val="Normal"/>
      </w:pPr>
      <w:r>
        <w:rPr>
          <w:color w:val="1a1a1a"/>
          <w:sz w:val="19"/>
          <w:szCs w:val="19"/>
          <w:rFonts w:ascii="Noto Sans" w:hAnsi="Noto Sans"/>
        </w:rPr>
        <w:t xml:space="preserve">Owner: SHELADIYA ALPESH LALJIBHAI</w:t>
      </w:r>
    </w:p>
    <w:p>
      <w:pPr>
        <w:pStyle w:val="Normal"/>
      </w:pPr>
      <w:r>
        <w:rPr>
          <w:color w:val="1a1a1a"/>
          <w:sz w:val="19"/>
          <w:szCs w:val="19"/>
          <w:rFonts w:ascii="Noto Sans" w:hAnsi="Noto Sans"/>
        </w:rPr>
        <w:t xml:space="preserve">City: Surat</w:t>
      </w:r>
    </w:p>
    <w:p>
      <w:pPr>
        <w:pStyle w:val="Normal"/>
      </w:pPr>
      <w:r>
        <w:rPr>
          <w:color w:val="1a1a1a"/>
          <w:sz w:val="19"/>
          <w:szCs w:val="19"/>
          <w:rFonts w:ascii="Noto Sans" w:hAnsi="Noto Sans"/>
        </w:rPr>
        <w:t xml:space="preserve">Industry: Insurance &amp; Investment</w:t>
      </w:r>
    </w:p>
    <w:p>
      <w:pPr>
        <w:pStyle w:val="Normal"/>
      </w:pPr>
      <w:r>
        <w:rPr>
          <w:color w:val="1a1a1a"/>
          <w:sz w:val="19"/>
          <w:szCs w:val="19"/>
          <w:rFonts w:ascii="Noto Sans" w:hAnsi="Noto Sans"/>
        </w:rPr>
        <w:t xml:space="preserve">Target Customer: All customers are targeted customers, Product wise different category customer, Age 18-65+, Both genders</w:t>
      </w:r>
    </w:p>
    <w:p>
      <w:pPr>
        <w:pStyle w:val="Normal"/>
      </w:pPr>
      <w:r>
        <w:rPr>
          <w:color w:val="1a1a1a"/>
          <w:sz w:val="19"/>
          <w:szCs w:val="19"/>
          <w:rFonts w:ascii="Noto Sans" w:hAnsi="Noto Sans"/>
        </w:rPr>
        <w:t xml:space="preserve">Products: Life Insurance, Health Insurance, Vehicle Insurance, Fire Insurance, Marine Insurance, Travel Insurance, Trade Credit Risk Insurance, Solar Insurance, Cyber Crime Insurance, Surety Bond, Workmen Compensation Insurance, Contract All Risk Insurance, Erection All Risk Insurance, Liability Insurance, Professional Indemnity Insurance, Personal Accidental Insurance, Group Mediclaim, Mutual Fund, SIF, AIF, PMS, Bond, Infrastructure</w:t>
      </w:r>
    </w:p>
    <w:p>
      <w:pPr>
        <w:pStyle w:val="Normal"/>
      </w:pPr>
      <w:r>
        <w:rPr>
          <w:color w:val="1a1a1a"/>
          <w:sz w:val="19"/>
          <w:szCs w:val="19"/>
          <w:rFonts w:ascii="Noto Sans" w:hAnsi="Noto Sans"/>
        </w:rPr>
        <w:t xml:space="preserve">USP: 100% product Transparency, Customer Centric Solution</w:t>
      </w:r>
    </w:p>
    <w:p>
      <w:pPr>
        <w:pStyle w:val="Normal"/>
      </w:pPr>
      <w:r>
        <w:rPr>
          <w:color w:val="1a1a1a"/>
          <w:sz w:val="19"/>
          <w:szCs w:val="19"/>
          <w:rFonts w:ascii="Noto Sans" w:hAnsi="Noto Sans"/>
        </w:rPr>
        <w:t xml:space="preserve">Customer Problem: All Solution Under One Roof not Available, Product variety not available in one place, Claim Process Problem, Renewal Reminder Problem</w:t>
      </w:r>
    </w:p>
    <w:p>
      <w:pPr>
        <w:pStyle w:val="Normal"/>
      </w:pPr>
      <w:r>
        <w:rPr>
          <w:color w:val="1a1a1a"/>
          <w:sz w:val="19"/>
          <w:szCs w:val="19"/>
          <w:rFonts w:ascii="Noto Sans" w:hAnsi="Noto Sans"/>
        </w:rPr>
        <w:t xml:space="preserve">Solution: Provide Wealth Solution and set meeting twice in year and analyze need want and goal and change and analyze Portfolio, Give Right Product with low Budget</w:t>
      </w:r>
    </w:p>
    <w:p>
      <w:r>
        <w:t> </w:t>
      </w:r>
    </w:p>
    <w:p>
      <w:pPr>
        <w:pBdr>
          <w:bottom w:val="single" w:sz="6" w:space="1" w:color="b8732a"/>
        </w:pBdr>
      </w:pPr>
    </w:p>
    <w:p>
      <w:pPr>
        <w:pStyle w:val="Normal"/>
      </w:pPr>
      <w:r>
        <w:rPr>
          <w:b/>
          <w:color w:val="1d4ed8"/>
          <w:sz w:val="28"/>
          <w:szCs w:val="28"/>
          <w:rFonts w:ascii="Noto Sans" w:hAnsi="Noto Sans"/>
        </w:rPr>
        <w:t xml:space="preserve">● 🎤 Introduction</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Classic Intro</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"नमस्ते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"क्या आपको लगता है कि Insurance और Investment सिर्फ अमीर लोगों के लिए है? (pause)"</w:t>
      </w:r>
    </w:p>
    <w:p>
      <w:r>
        <w:rPr>
          <w:color w:val="1a1a1a"/>
          <w:sz w:val="21"/>
          <w:szCs w:val="21"/>
          <w:rFonts w:ascii="Noto Sans" w:hAnsi="Noto Sans"/>
        </w:rPr>
        <w:t xml:space="preserve"/>
      </w:r>
    </w:p>
    <w:p>
      <w:r>
        <w:rPr>
          <w:color w:val="1a1a1a"/>
          <w:sz w:val="21"/>
          <w:szCs w:val="21"/>
          <w:rFonts w:ascii="Noto Sans" w:hAnsi="Noto Sans"/>
        </w:rPr>
        <w:t xml:space="preserve">"मेरा नाम SHELADIYA ALPESH LALJIBHAI है,"</w:t>
      </w:r>
    </w:p>
    <w:p>
      <w:r>
        <w:rPr>
          <w:color w:val="1a1a1a"/>
          <w:sz w:val="21"/>
          <w:szCs w:val="21"/>
          <w:rFonts w:ascii="Noto Sans" w:hAnsi="Noto Sans"/>
        </w:rPr>
        <w:t xml:space="preserve">(slight smile)</w:t>
      </w:r>
    </w:p>
    <w:p>
      <w:r>
        <w:rPr>
          <w:color w:val="1a1a1a"/>
          <w:sz w:val="21"/>
          <w:szCs w:val="21"/>
          <w:rFonts w:ascii="Noto Sans" w:hAnsi="Noto Sans"/>
        </w:rPr>
        <w:t xml:space="preserve">"और मैं Kyara Consultancy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Life Insurance, Health Insurance, Vehicle Insurance, Fire Insurance, Marine Insurance, Travel Insurance, Trade Credit Risk Insurance, Solar Insurance, Cyber Crime Insurance, Surety Bond, Workmen Compensation Insurance, Contract All Risk Insurance, Erection All Risk Insurance, Liability Insurance, Professional Indemnity Insurance, Personal Accidental Insurance, Group Mediclaim, Mutual Fund, SIF, AIF, PMS, Bond, Infrastructure में deal करते हैं —"</w:t>
      </w:r>
    </w:p>
    <w:p>
      <w:r>
        <w:rPr>
          <w:color w:val="1a1a1a"/>
          <w:sz w:val="21"/>
          <w:szCs w:val="21"/>
          <w:rFonts w:ascii="Noto Sans" w:hAnsi="Noto Sans"/>
        </w:rPr>
        <w:t xml:space="preserve">(slightly energetic)</w:t>
      </w:r>
    </w:p>
    <w:p>
      <w:r>
        <w:rPr>
          <w:color w:val="1a1a1a"/>
          <w:sz w:val="21"/>
          <w:szCs w:val="21"/>
          <w:rFonts w:ascii="Noto Sans" w:hAnsi="Noto Sans"/>
        </w:rPr>
        <w:t xml:space="preserve"/>
      </w:r>
    </w:p>
    <w:p>
      <w:r>
        <w:rPr>
          <w:color w:val="1a1a1a"/>
          <w:sz w:val="21"/>
          <w:szCs w:val="21"/>
          <w:rFonts w:ascii="Noto Sans" w:hAnsi="Noto Sans"/>
        </w:rPr>
        <w:t xml:space="preserve">"मुझे Insurance और Investment में कई सालों का experience है,"</w:t>
      </w:r>
    </w:p>
    <w:p>
      <w:r>
        <w:rPr>
          <w:color w:val="1a1a1a"/>
          <w:sz w:val="21"/>
          <w:szCs w:val="21"/>
          <w:rFonts w:ascii="Noto Sans" w:hAnsi="Noto Sans"/>
        </w:rPr>
        <w:t xml:space="preserve">(slow, confidence high)</w:t>
      </w:r>
    </w:p>
    <w:p>
      <w:r>
        <w:rPr>
          <w:color w:val="1a1a1a"/>
          <w:sz w:val="21"/>
          <w:szCs w:val="21"/>
          <w:rFonts w:ascii="Noto Sans" w:hAnsi="Noto Sans"/>
        </w:rPr>
        <w:t xml:space="preserve">"और आज हमारे साथ हजारों families का भविष्य सुरक्षित है... (pause)"</w:t>
      </w:r>
    </w:p>
    <w:p>
      <w:r>
        <w:rPr>
          <w:color w:val="1a1a1a"/>
          <w:sz w:val="21"/>
          <w:szCs w:val="21"/>
          <w:rFonts w:ascii="Noto Sans" w:hAnsi="Noto Sans"/>
        </w:rPr>
        <w:t xml:space="preserve"/>
      </w:r>
    </w:p>
    <w:p>
      <w:r>
        <w:rPr>
          <w:color w:val="1a1a1a"/>
          <w:sz w:val="21"/>
          <w:szCs w:val="21"/>
          <w:rFonts w:ascii="Noto Sans" w:hAnsi="Noto Sans"/>
        </w:rPr>
        <w:t xml:space="preserve">"हमारी 100% product transparency और customer centric solutions के साथ —"</w:t>
      </w:r>
    </w:p>
    <w:p>
      <w:r>
        <w:rPr>
          <w:color w:val="1a1a1a"/>
          <w:sz w:val="21"/>
          <w:szCs w:val="21"/>
          <w:rFonts w:ascii="Noto Sans" w:hAnsi="Noto Sans"/>
        </w:rPr>
        <w:t xml:space="preserve">(emphasis)</w:t>
      </w:r>
    </w:p>
    <w:p>
      <w:r>
        <w:rPr>
          <w:color w:val="1a1a1a"/>
          <w:sz w:val="21"/>
          <w:szCs w:val="21"/>
          <w:rFonts w:ascii="Noto Sans" w:hAnsi="Noto Sans"/>
        </w:rPr>
        <w:t xml:space="preserve">"हम आपकी जरूरत के हिसाब से minimum investment में maximum protection देते हैं..."</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"तो आज ही हमसे contact करें और अपना सुरक्षित भविष्य बनाइए।"</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"નમસ્તે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"શું તમને લાગે છે કે Insurance અને Investment માત્ર અમીર લોકો માટે છે? (pause)"</w:t>
      </w:r>
    </w:p>
    <w:p>
      <w:r>
        <w:rPr>
          <w:color w:val="1a1a1a"/>
          <w:sz w:val="21"/>
          <w:szCs w:val="21"/>
          <w:rFonts w:ascii="Noto Sans" w:hAnsi="Noto Sans"/>
        </w:rPr>
        <w:t xml:space="preserve"/>
      </w:r>
    </w:p>
    <w:p>
      <w:r>
        <w:rPr>
          <w:color w:val="1a1a1a"/>
          <w:sz w:val="21"/>
          <w:szCs w:val="21"/>
          <w:rFonts w:ascii="Noto Sans" w:hAnsi="Noto Sans"/>
        </w:rPr>
        <w:t xml:space="preserve">"મારું નામ SHELADIYA ALPESH LALJIBHAI છે,"</w:t>
      </w:r>
    </w:p>
    <w:p>
      <w:r>
        <w:rPr>
          <w:color w:val="1a1a1a"/>
          <w:sz w:val="21"/>
          <w:szCs w:val="21"/>
          <w:rFonts w:ascii="Noto Sans" w:hAnsi="Noto Sans"/>
        </w:rPr>
        <w:t xml:space="preserve">(slight smile)</w:t>
      </w:r>
    </w:p>
    <w:p>
      <w:r>
        <w:rPr>
          <w:color w:val="1a1a1a"/>
          <w:sz w:val="21"/>
          <w:szCs w:val="21"/>
          <w:rFonts w:ascii="Noto Sans" w:hAnsi="Noto Sans"/>
        </w:rPr>
        <w:t xml:space="preserve">"અને હું Kyara Consultancy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Life Insurance, Health Insurance, Vehicle Insurance, Fire Insurance, Marine Insurance, Travel Insurance, Trade Credit Risk Insurance, Solar Insurance, Cyber Crime Insurance, Surety Bond, Workmen Compensation Insurance, Contract All Risk Insurance, Erection All Risk Insurance, Liability Insurance, Professional Indemnity Insurance, Personal Accidental Insurance, Group Mediclaim, Mutual Fund, SIF, AIF, PMS, Bond, Infrastructure માં deal કરીએ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
      </w:r>
    </w:p>
    <w:p>
      <w:r>
        <w:rPr>
          <w:color w:val="1a1a1a"/>
          <w:sz w:val="21"/>
          <w:szCs w:val="21"/>
          <w:rFonts w:ascii="Noto Sans" w:hAnsi="Noto Sans"/>
        </w:rPr>
        <w:t xml:space="preserve">"મને Insurance અને Investment માં ઘણા વર્ષોનો experience છે,"</w:t>
      </w:r>
    </w:p>
    <w:p>
      <w:r>
        <w:rPr>
          <w:color w:val="1a1a1a"/>
          <w:sz w:val="21"/>
          <w:szCs w:val="21"/>
          <w:rFonts w:ascii="Noto Sans" w:hAnsi="Noto Sans"/>
        </w:rPr>
        <w:t xml:space="preserve">(slow, confidence high)</w:t>
      </w:r>
    </w:p>
    <w:p>
      <w:r>
        <w:rPr>
          <w:color w:val="1a1a1a"/>
          <w:sz w:val="21"/>
          <w:szCs w:val="21"/>
          <w:rFonts w:ascii="Noto Sans" w:hAnsi="Noto Sans"/>
        </w:rPr>
        <w:t xml:space="preserve">"અને આજે અમારી સાથે હજારો families નું ભવિષ્ય સુરક્ષિત છે... (pause)"</w:t>
      </w:r>
    </w:p>
    <w:p>
      <w:r>
        <w:rPr>
          <w:color w:val="1a1a1a"/>
          <w:sz w:val="21"/>
          <w:szCs w:val="21"/>
          <w:rFonts w:ascii="Noto Sans" w:hAnsi="Noto Sans"/>
        </w:rPr>
        <w:t xml:space="preserve"/>
      </w:r>
    </w:p>
    <w:p>
      <w:r>
        <w:rPr>
          <w:color w:val="1a1a1a"/>
          <w:sz w:val="21"/>
          <w:szCs w:val="21"/>
          <w:rFonts w:ascii="Noto Sans" w:hAnsi="Noto Sans"/>
        </w:rPr>
        <w:t xml:space="preserve">"અમારી 100% product transparency અને customer centric solutions સાથે —"</w:t>
      </w:r>
    </w:p>
    <w:p>
      <w:r>
        <w:rPr>
          <w:color w:val="1a1a1a"/>
          <w:sz w:val="21"/>
          <w:szCs w:val="21"/>
          <w:rFonts w:ascii="Noto Sans" w:hAnsi="Noto Sans"/>
        </w:rPr>
        <w:t xml:space="preserve">(emphasis)</w:t>
      </w:r>
    </w:p>
    <w:p>
      <w:r>
        <w:rPr>
          <w:color w:val="1a1a1a"/>
          <w:sz w:val="21"/>
          <w:szCs w:val="21"/>
          <w:rFonts w:ascii="Noto Sans" w:hAnsi="Noto Sans"/>
        </w:rPr>
        <w:t xml:space="preserve">"અમે તમારી જરૂરિયાત પ્રમાણે minimum investment માં maximum protection આપીએ છીએ..."</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"તો આજે જ અમારી સાથે contact કરો અને તમારું સુરક્ષિત ભવિષ્ય બનાવો।"</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भी लगता है कि Insurance सिर्फ अमीरों के लिए है? 🤔💭</w:t>
      </w:r>
    </w:p>
    <w:p>
      <w:pPr>
        <w:pStyle w:val="Normal"/>
      </w:pPr>
      <w:r>
        <w:rPr>
          <w:color w:val="b8732a"/>
          <w:sz w:val="18"/>
          <w:szCs w:val="18"/>
          <w:rFonts w:ascii="Noto Sans" w:hAnsi="Noto Sans"/>
        </w:rPr>
        <w:t xml:space="preserve">Hashtags: #insurance #investment #lifeinsurance #healthinsurance #mutualfunds #suratinsurance #gujaratinsurance #insuranceagent #kyaraconsultancy #suratbusiness #gujarat #surat #financialplanning #insurancetips #investmentplanning</w:t>
      </w:r>
    </w:p>
    <w:p>
      <w:pPr>
        <w:pStyle w:val="Normal"/>
      </w:pPr>
      <w:r>
        <w:rPr>
          <w:color w:val="0369a1"/>
          <w:sz w:val="18"/>
          <w:szCs w:val="18"/>
          <w:rFonts w:ascii="Noto Sans" w:hAnsi="Noto Sans"/>
        </w:rPr>
        <w:t xml:space="preserve">Keywords: insurance surat, life insurance gujarat, health insurance surat, mutual fund surat, vehicle insurance, kyara consultancy, insurance agent surat, investment planning, cyber insurance, travel insurance, fire insurance surat, marine insurance, group mediclaim, professional indemnity, surety bond surat</w:t>
      </w:r>
    </w:p>
    <w:p>
      <w:pPr>
        <w:pStyle w:val="Normal"/>
      </w:pPr>
      <w:r>
        <w:rPr>
          <w:color w:val="666666"/>
          <w:sz w:val="17"/>
          <w:szCs w:val="17"/>
          <w:rFonts w:ascii="Noto Sans" w:hAnsi="Noto Sans"/>
        </w:rPr>
        <w:t xml:space="preserve">Best Post Time: Tuesday-Thursday: 8:30-9:30 AM (office time) और 6:30-8:00 PM (evening engagement peak for financial content in Gujarat timezone)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Conversions (Lead Generation)</w:t>
      </w:r>
    </w:p>
    <w:p>
      <w:pPr>
        <w:pStyle w:val="Normal"/>
      </w:pPr>
      <w:r>
        <w:rPr>
          <w:b/>
          <w:color w:val="b8732a"/>
          <w:sz w:val="19"/>
          <w:szCs w:val="19"/>
          <w:rFonts w:ascii="Noto Sans" w:hAnsi="Noto Sans"/>
        </w:rPr>
        <w:t xml:space="preserve">Budget: INR 500/day (starter) | INR 1500/day (growth)</w:t>
      </w:r>
    </w:p>
    <w:p>
      <w:pPr>
        <w:pStyle w:val="Normal"/>
      </w:pPr>
      <w:r>
        <w:rPr>
          <w:color w:val="1a1a1a"/>
          <w:sz w:val="19"/>
          <w:szCs w:val="19"/>
          <w:rFonts w:ascii="Noto Sans" w:hAnsi="Noto Sans"/>
        </w:rPr>
        <w:t xml:space="preserve">Format: Video Creative (Reels)  |  CTA: Learn More</w:t>
      </w:r>
    </w:p>
    <w:p>
      <w:pPr>
        <w:pStyle w:val="Normal"/>
      </w:pPr>
      <w:r>
        <w:rPr>
          <w:color w:val="1a1a1a"/>
          <w:sz w:val="18"/>
          <w:szCs w:val="18"/>
          <w:rFonts w:ascii="Noto Sans" w:hAnsi="Noto Sans"/>
        </w:rPr>
        <w:t xml:space="preserve">Age: 25-55 (prime earning + family responsibility age)  |  Gender: All genders (slightly skewed towards male 55% due to traditional decision making role in insurance)  |  Location: Surat 15km radius | Gujarat State | Pan India for high-value segments</w:t>
      </w:r>
    </w:p>
    <w:p>
      <w:pPr>
        <w:pStyle w:val="Normal"/>
      </w:pPr>
      <w:r>
        <w:rPr>
          <w:color w:val="166534"/>
          <w:sz w:val="18"/>
          <w:szCs w:val="18"/>
          <w:rFonts w:ascii="Noto Sans" w:hAnsi="Noto Sans"/>
        </w:rPr>
        <w:t xml:space="preserve">Interests: Life Insurance, Health Insurance, Mutual Funds, Tax Saving, Investment Planning, Financial Planning, SIP Investment, Term Insurance, Family Security, Retirement Planning</w:t>
      </w:r>
    </w:p>
    <w:p>
      <w:pPr>
        <w:pStyle w:val="Normal"/>
      </w:pPr>
      <w:r>
        <w:rPr>
          <w:color w:val="166534"/>
          <w:sz w:val="17"/>
          <w:szCs w:val="17"/>
          <w:rFonts w:ascii="Noto Sans" w:hAnsi="Noto Sans"/>
        </w:rPr>
        <w:t xml:space="preserve">Behaviors: Small Business Owners, Frequent International Travelers, Car Owners, Premium Mobile Users, Online Banking Users, Investment App Users</w:t>
      </w:r>
    </w:p>
    <w:p>
      <w:pPr>
        <w:pStyle w:val="Normal"/>
      </w:pPr>
      <w:r>
        <w:rPr>
          <w:color w:val="1d4ed8"/>
          <w:sz w:val="17"/>
          <w:szCs w:val="17"/>
          <w:rFonts w:ascii="Noto Sans" w:hAnsi="Noto Sans"/>
        </w:rPr>
        <w:t xml:space="preserve">Strategy: Broad audience se start karke warm audience banayenge. Direct insurance/investment interested audience ke saath lifestyle-based indirect targeting bhi karenge jo future mein insurance ki need ho sakti hai. Family-oriented aur business owners ko priority.</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सभी Insurance एक जगह - Kyara</w:t>
      </w:r>
    </w:p>
    <w:p>
      <w:r>
        <w:rPr>
          <w:color w:val="1a1a1a"/>
          <w:sz w:val="19"/>
          <w:szCs w:val="19"/>
          <w:rFonts w:ascii="Noto Sans" w:hAnsi="Noto Sans"/>
        </w:rPr>
        <w:t xml:space="preserve">क्या आप भी Insurance और Investment के लिए अलग-अलग जगह भटकते रहते हैं? 🤔</w:t>
      </w:r>
    </w:p>
    <w:p>
      <w:r>
        <w:rPr>
          <w:color w:val="1a1a1a"/>
          <w:sz w:val="19"/>
          <w:szCs w:val="19"/>
          <w:rFonts w:ascii="Noto Sans" w:hAnsi="Noto Sans"/>
        </w:rPr>
        <w:t xml:space="preserve"/>
      </w:r>
    </w:p>
    <w:p>
      <w:r>
        <w:rPr>
          <w:color w:val="1a1a1a"/>
          <w:sz w:val="19"/>
          <w:szCs w:val="19"/>
          <w:rFonts w:ascii="Noto Sans" w:hAnsi="Noto Sans"/>
        </w:rPr>
        <w:t xml:space="preserve">Kyara Consultancy में सब कुछ एक ही छत के नीचे! Life से लेकर Cyber Crime Insurance तक, Mutual Fund से लेकर PMS तक - सभी solutions available हैं। 💯</w:t>
      </w:r>
    </w:p>
    <w:p>
      <w:r>
        <w:rPr>
          <w:color w:val="1a1a1a"/>
          <w:sz w:val="19"/>
          <w:szCs w:val="19"/>
          <w:rFonts w:ascii="Noto Sans" w:hAnsi="Noto Sans"/>
        </w:rPr>
        <w:t xml:space="preserve"/>
      </w:r>
    </w:p>
    <w:p>
      <w:r>
        <w:rPr>
          <w:color w:val="1a1a1a"/>
          <w:sz w:val="19"/>
          <w:szCs w:val="19"/>
          <w:rFonts w:ascii="Noto Sans" w:hAnsi="Noto Sans"/>
        </w:rPr>
        <w:t xml:space="preserve">✅ 100% Product Transparency</w:t>
      </w:r>
    </w:p>
    <w:p>
      <w:r>
        <w:rPr>
          <w:color w:val="1a1a1a"/>
          <w:sz w:val="19"/>
          <w:szCs w:val="19"/>
          <w:rFonts w:ascii="Noto Sans" w:hAnsi="Noto Sans"/>
        </w:rPr>
        <w:t xml:space="preserve">✅ आसान Claim Process</w:t>
      </w:r>
    </w:p>
    <w:p>
      <w:r>
        <w:rPr>
          <w:color w:val="1a1a1a"/>
          <w:sz w:val="19"/>
          <w:szCs w:val="19"/>
          <w:rFonts w:ascii="Noto Sans" w:hAnsi="Noto Sans"/>
        </w:rPr>
        <w:t xml:space="preserve">✅ Timely Renewal Reminders</w:t>
      </w:r>
    </w:p>
    <w:p>
      <w:r>
        <w:rPr>
          <w:color w:val="1a1a1a"/>
          <w:sz w:val="19"/>
          <w:szCs w:val="19"/>
          <w:rFonts w:ascii="Noto Sans" w:hAnsi="Noto Sans"/>
        </w:rPr>
        <w:t xml:space="preserve">✅ Customer Centric Solutions</w:t>
      </w:r>
    </w:p>
    <w:p>
      <w:r>
        <w:rPr>
          <w:color w:val="1a1a1a"/>
          <w:sz w:val="19"/>
          <w:szCs w:val="19"/>
          <w:rFonts w:ascii="Noto Sans" w:hAnsi="Noto Sans"/>
        </w:rPr>
        <w:t xml:space="preserve"/>
      </w:r>
    </w:p>
    <w:p>
      <w:r>
        <w:rPr>
          <w:color w:val="1a1a1a"/>
          <w:sz w:val="19"/>
          <w:szCs w:val="19"/>
          <w:rFonts w:ascii="Noto Sans" w:hAnsi="Noto Sans"/>
        </w:rPr>
        <w:t xml:space="preserve">अब नहीं होगी कोई परेशानी! आज ही संपर्क करें।</w:t>
      </w:r>
    </w:p>
    <w:p>
      <w:r>
        <w:t> </w:t>
      </w:r>
    </w:p>
    <w:p>
      <w:pPr>
        <w:pStyle w:val="Normal"/>
      </w:pPr>
      <w:r>
        <w:rPr>
          <w:b/>
          <w:color w:val="b8732a"/>
          <w:sz w:val="20"/>
          <w:szCs w:val="20"/>
          <w:rFonts w:ascii="Noto Sans" w:hAnsi="Noto Sans"/>
        </w:rPr>
        <w:t xml:space="preserve">Gujarati Headline: બધા Insurance એક જગ્યાએ - Kyara</w:t>
      </w:r>
    </w:p>
    <w:p>
      <w:r>
        <w:rPr>
          <w:color w:val="1a1a1a"/>
          <w:sz w:val="19"/>
          <w:szCs w:val="19"/>
          <w:rFonts w:ascii="Noto Sans" w:hAnsi="Noto Sans"/>
        </w:rPr>
        <w:t xml:space="preserve">શું તમે પણ Insurance અને Investment માટે અલગ અલગ જગ્યાએ ભટકતા રહો છો? 🤔</w:t>
      </w:r>
    </w:p>
    <w:p>
      <w:r>
        <w:rPr>
          <w:color w:val="1a1a1a"/>
          <w:sz w:val="19"/>
          <w:szCs w:val="19"/>
          <w:rFonts w:ascii="Noto Sans" w:hAnsi="Noto Sans"/>
        </w:rPr>
        <w:t xml:space="preserve"/>
      </w:r>
    </w:p>
    <w:p>
      <w:r>
        <w:rPr>
          <w:color w:val="1a1a1a"/>
          <w:sz w:val="19"/>
          <w:szCs w:val="19"/>
          <w:rFonts w:ascii="Noto Sans" w:hAnsi="Noto Sans"/>
        </w:rPr>
        <w:t xml:space="preserve">Kyara Consultancy માં બધું જ એક જ છત નીચે! Life થી લઈને Cyber Crime Insurance સુધી, Mutual Fund થી લઈને PMS સુધી - બધા solutions available છે। 💯</w:t>
      </w:r>
    </w:p>
    <w:p>
      <w:r>
        <w:rPr>
          <w:color w:val="1a1a1a"/>
          <w:sz w:val="19"/>
          <w:szCs w:val="19"/>
          <w:rFonts w:ascii="Noto Sans" w:hAnsi="Noto Sans"/>
        </w:rPr>
        <w:t xml:space="preserve"/>
      </w:r>
    </w:p>
    <w:p>
      <w:r>
        <w:rPr>
          <w:color w:val="1a1a1a"/>
          <w:sz w:val="19"/>
          <w:szCs w:val="19"/>
          <w:rFonts w:ascii="Noto Sans" w:hAnsi="Noto Sans"/>
        </w:rPr>
        <w:t xml:space="preserve">✅ 100% Product Transparency</w:t>
      </w:r>
    </w:p>
    <w:p>
      <w:r>
        <w:rPr>
          <w:color w:val="1a1a1a"/>
          <w:sz w:val="19"/>
          <w:szCs w:val="19"/>
          <w:rFonts w:ascii="Noto Sans" w:hAnsi="Noto Sans"/>
        </w:rPr>
        <w:t xml:space="preserve">✅ સરળ Claim Process</w:t>
      </w:r>
    </w:p>
    <w:p>
      <w:r>
        <w:rPr>
          <w:color w:val="1a1a1a"/>
          <w:sz w:val="19"/>
          <w:szCs w:val="19"/>
          <w:rFonts w:ascii="Noto Sans" w:hAnsi="Noto Sans"/>
        </w:rPr>
        <w:t xml:space="preserve">✅ Timely Renewal Reminders</w:t>
      </w:r>
    </w:p>
    <w:p>
      <w:r>
        <w:rPr>
          <w:color w:val="1a1a1a"/>
          <w:sz w:val="19"/>
          <w:szCs w:val="19"/>
          <w:rFonts w:ascii="Noto Sans" w:hAnsi="Noto Sans"/>
        </w:rPr>
        <w:t xml:space="preserve">✅ Customer Centric Solutions</w:t>
      </w:r>
    </w:p>
    <w:p>
      <w:r>
        <w:rPr>
          <w:color w:val="1a1a1a"/>
          <w:sz w:val="19"/>
          <w:szCs w:val="19"/>
          <w:rFonts w:ascii="Noto Sans" w:hAnsi="Noto Sans"/>
        </w:rPr>
        <w:t xml:space="preserve"/>
      </w:r>
    </w:p>
    <w:p>
      <w:r>
        <w:rPr>
          <w:color w:val="1a1a1a"/>
          <w:sz w:val="19"/>
          <w:szCs w:val="19"/>
          <w:rFonts w:ascii="Noto Sans" w:hAnsi="Noto Sans"/>
        </w:rPr>
        <w:t xml:space="preserve">હવે કોઈ પરેશાની નહીં! આજે જ સંપર્ક કરો।</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